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68EB6" w14:textId="2FEDA2E4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5A27">
        <w:rPr>
          <w:b/>
          <w:sz w:val="52"/>
          <w:szCs w:val="52"/>
          <w:u w:val="single"/>
          <w:lang w:val="fr-CH"/>
        </w:rPr>
        <w:t>1</w:t>
      </w:r>
      <w:r w:rsidR="001D7095">
        <w:rPr>
          <w:b/>
          <w:sz w:val="52"/>
          <w:szCs w:val="52"/>
          <w:u w:val="single"/>
          <w:lang w:val="fr-CH"/>
        </w:rPr>
        <w:t>1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1D7095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</w:t>
      </w:r>
      <w:r w:rsidR="001D7095">
        <w:rPr>
          <w:b/>
          <w:sz w:val="52"/>
          <w:szCs w:val="52"/>
          <w:u w:val="single"/>
          <w:lang w:val="fr-CH"/>
        </w:rPr>
        <w:t>G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5D870C7" w14:textId="3B59BD12" w:rsidR="000E4FD6" w:rsidRDefault="00C0759D" w:rsidP="00C8534B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1.-</w:t>
      </w:r>
      <w:r>
        <w:rPr>
          <w:rFonts w:ascii="Times New Roman" w:hAnsi="Times New Roman"/>
          <w:sz w:val="28"/>
          <w:szCs w:val="28"/>
        </w:rPr>
        <w:tab/>
      </w:r>
      <w:r w:rsidR="001D7095">
        <w:rPr>
          <w:rFonts w:ascii="Times New Roman" w:hAnsi="Times New Roman"/>
          <w:sz w:val="28"/>
          <w:szCs w:val="28"/>
        </w:rPr>
        <w:t>Pour quelle raison les veines sont-elles appelées « vaisseaux de capacité » ?</w:t>
      </w:r>
    </w:p>
    <w:p w14:paraId="5F746770" w14:textId="77777777" w:rsidR="00C0759D" w:rsidRDefault="00C0759D" w:rsidP="00C0759D">
      <w:pPr>
        <w:pStyle w:val="Sansinterligne"/>
        <w:jc w:val="both"/>
        <w:rPr>
          <w:rFonts w:ascii="Times New Roman" w:hAnsi="Times New Roman"/>
          <w:sz w:val="28"/>
          <w:szCs w:val="28"/>
        </w:rPr>
      </w:pPr>
    </w:p>
    <w:p w14:paraId="438065D9" w14:textId="0CF31579" w:rsidR="0057386C" w:rsidRDefault="00C0759D" w:rsidP="001D7095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</w:t>
      </w:r>
      <w:r>
        <w:rPr>
          <w:rFonts w:ascii="Times New Roman" w:hAnsi="Times New Roman"/>
          <w:sz w:val="28"/>
          <w:szCs w:val="28"/>
        </w:rPr>
        <w:tab/>
      </w:r>
      <w:r w:rsidR="001D7095">
        <w:rPr>
          <w:rFonts w:ascii="Times New Roman" w:hAnsi="Times New Roman"/>
          <w:sz w:val="28"/>
          <w:szCs w:val="28"/>
        </w:rPr>
        <w:t xml:space="preserve">Donne 3 éléments qui permettent le retour du sang vers le cœur. </w:t>
      </w:r>
    </w:p>
    <w:p w14:paraId="0C4F46D1" w14:textId="77777777" w:rsidR="0051561F" w:rsidRDefault="0051561F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0E5E411F" w14:textId="0DC6BAC2" w:rsidR="00E32A1F" w:rsidRPr="00E32A1F" w:rsidRDefault="002362FC" w:rsidP="00E32A1F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E32A1F">
        <w:rPr>
          <w:rFonts w:ascii="Times New Roman" w:hAnsi="Times New Roman"/>
          <w:sz w:val="28"/>
          <w:szCs w:val="28"/>
        </w:rPr>
        <w:t xml:space="preserve">3.- </w:t>
      </w:r>
      <w:r w:rsidRPr="00E32A1F">
        <w:rPr>
          <w:rFonts w:ascii="Times New Roman" w:hAnsi="Times New Roman"/>
          <w:sz w:val="28"/>
          <w:szCs w:val="28"/>
        </w:rPr>
        <w:tab/>
        <w:t xml:space="preserve">a) </w:t>
      </w:r>
      <w:r w:rsidR="001D7095">
        <w:rPr>
          <w:rFonts w:ascii="Times New Roman" w:hAnsi="Times New Roman"/>
          <w:sz w:val="28"/>
          <w:szCs w:val="28"/>
        </w:rPr>
        <w:t>Quel est le rôle des capillaires ?</w:t>
      </w:r>
    </w:p>
    <w:p w14:paraId="41DE4962" w14:textId="1D8F37AB" w:rsidR="00E32A1F" w:rsidRDefault="00E32A1F" w:rsidP="00E32A1F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1D7095">
        <w:rPr>
          <w:rFonts w:ascii="Times New Roman" w:hAnsi="Times New Roman"/>
          <w:sz w:val="28"/>
          <w:szCs w:val="28"/>
        </w:rPr>
        <w:t>Donne 3 caractéristiques des capillaires.</w:t>
      </w:r>
    </w:p>
    <w:p w14:paraId="6C7F36B4" w14:textId="633F38DB" w:rsidR="0051561F" w:rsidRDefault="00E32A1F" w:rsidP="00E32A1F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04CC407" w14:textId="6FB7DF41" w:rsidR="001A6B8A" w:rsidRDefault="001A6B8A" w:rsidP="00AD26AC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2A1F">
        <w:rPr>
          <w:rFonts w:ascii="Times New Roman" w:hAnsi="Times New Roman"/>
          <w:sz w:val="28"/>
          <w:szCs w:val="28"/>
        </w:rPr>
        <w:t xml:space="preserve">.- </w:t>
      </w:r>
      <w:r w:rsidRPr="00E32A1F">
        <w:rPr>
          <w:rFonts w:ascii="Times New Roman" w:hAnsi="Times New Roman"/>
          <w:sz w:val="28"/>
          <w:szCs w:val="28"/>
        </w:rPr>
        <w:tab/>
      </w:r>
      <w:r w:rsidR="00AD26AC">
        <w:rPr>
          <w:rFonts w:ascii="Times New Roman" w:hAnsi="Times New Roman"/>
          <w:sz w:val="28"/>
          <w:szCs w:val="28"/>
        </w:rPr>
        <w:t>Comment appelle-t-on les réseaux que forment les capillaires à l’intérieur des organes ?</w:t>
      </w:r>
    </w:p>
    <w:p w14:paraId="47598DB3" w14:textId="77777777" w:rsidR="0051561F" w:rsidRDefault="0051561F" w:rsidP="001A6B8A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1438542F" w14:textId="35E755F9" w:rsidR="00E835DF" w:rsidRPr="001D6AD1" w:rsidRDefault="001A6B8A" w:rsidP="00AD26AC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1D6AD1">
        <w:rPr>
          <w:rFonts w:ascii="Times New Roman" w:hAnsi="Times New Roman"/>
          <w:sz w:val="28"/>
          <w:szCs w:val="28"/>
        </w:rPr>
        <w:t xml:space="preserve">5.- </w:t>
      </w:r>
      <w:r w:rsidR="0051561F">
        <w:rPr>
          <w:rFonts w:ascii="Times New Roman" w:hAnsi="Times New Roman"/>
          <w:sz w:val="28"/>
          <w:szCs w:val="28"/>
        </w:rPr>
        <w:tab/>
      </w:r>
      <w:r w:rsidR="00AD26AC">
        <w:rPr>
          <w:rFonts w:ascii="Times New Roman" w:hAnsi="Times New Roman"/>
          <w:sz w:val="28"/>
          <w:szCs w:val="28"/>
        </w:rPr>
        <w:t xml:space="preserve">Donne les deux conditions nécessaires à la diffusion. </w:t>
      </w:r>
    </w:p>
    <w:sectPr w:rsidR="00E835DF" w:rsidRPr="001D6AD1" w:rsidSect="00C65F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42172" w14:textId="77777777" w:rsidR="00C65F95" w:rsidRDefault="00C65F95">
      <w:r>
        <w:separator/>
      </w:r>
    </w:p>
  </w:endnote>
  <w:endnote w:type="continuationSeparator" w:id="0">
    <w:p w14:paraId="7DC12C21" w14:textId="77777777" w:rsidR="00C65F95" w:rsidRDefault="00C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8ECB" w14:textId="0D69449C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</w:t>
    </w:r>
    <w:r w:rsidR="00C70D3E">
      <w:rPr>
        <w:lang w:val="fr-CH"/>
      </w:rPr>
      <w:t>G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8B831" w14:textId="77777777" w:rsidR="00C65F95" w:rsidRDefault="00C65F95">
      <w:r>
        <w:separator/>
      </w:r>
    </w:p>
  </w:footnote>
  <w:footnote w:type="continuationSeparator" w:id="0">
    <w:p w14:paraId="1A581C49" w14:textId="77777777" w:rsidR="00C65F95" w:rsidRDefault="00C6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62676"/>
    <w:rsid w:val="00175603"/>
    <w:rsid w:val="001975C5"/>
    <w:rsid w:val="001A6B8A"/>
    <w:rsid w:val="001D6AD1"/>
    <w:rsid w:val="001D7095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D26AC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11772"/>
    <w:rsid w:val="00C24AAA"/>
    <w:rsid w:val="00C60861"/>
    <w:rsid w:val="00C65F95"/>
    <w:rsid w:val="00C70D3E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3</cp:revision>
  <cp:lastPrinted>2023-11-27T19:08:00Z</cp:lastPrinted>
  <dcterms:created xsi:type="dcterms:W3CDTF">2024-04-11T13:45:00Z</dcterms:created>
  <dcterms:modified xsi:type="dcterms:W3CDTF">2024-04-11T14:02:00Z</dcterms:modified>
</cp:coreProperties>
</file>