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2AA50775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6623BC">
        <w:rPr>
          <w:b/>
          <w:sz w:val="52"/>
          <w:szCs w:val="52"/>
          <w:u w:val="single"/>
          <w:lang w:val="fr-CH"/>
        </w:rPr>
        <w:t>14</w:t>
      </w:r>
      <w:r w:rsidR="00D9184F">
        <w:rPr>
          <w:b/>
          <w:sz w:val="52"/>
          <w:szCs w:val="52"/>
          <w:u w:val="single"/>
          <w:lang w:val="fr-CH"/>
        </w:rPr>
        <w:t>.</w:t>
      </w:r>
      <w:r w:rsidR="005462B9">
        <w:rPr>
          <w:b/>
          <w:sz w:val="52"/>
          <w:szCs w:val="52"/>
          <w:u w:val="single"/>
          <w:lang w:val="fr-CH"/>
        </w:rPr>
        <w:t>0</w:t>
      </w:r>
      <w:r w:rsidR="00CF3EC3">
        <w:rPr>
          <w:b/>
          <w:sz w:val="52"/>
          <w:szCs w:val="52"/>
          <w:u w:val="single"/>
          <w:lang w:val="fr-CH"/>
        </w:rPr>
        <w:t>3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D9184F">
        <w:rPr>
          <w:b/>
          <w:sz w:val="52"/>
          <w:szCs w:val="52"/>
          <w:u w:val="single"/>
          <w:lang w:val="fr-CH"/>
        </w:rPr>
        <w:t>2</w:t>
      </w:r>
      <w:r w:rsidR="00622C65">
        <w:rPr>
          <w:b/>
          <w:sz w:val="52"/>
          <w:szCs w:val="52"/>
          <w:u w:val="single"/>
          <w:lang w:val="fr-CH"/>
        </w:rPr>
        <w:t>G</w:t>
      </w:r>
    </w:p>
    <w:p w14:paraId="702CD71C" w14:textId="77777777" w:rsidR="000D3086" w:rsidRDefault="000D3086" w:rsidP="00552BF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5141086B" w14:textId="77777777" w:rsidR="00567AC5" w:rsidRDefault="00567AC5" w:rsidP="00552BF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167F28EE" w14:textId="77777777" w:rsidR="00E5648A" w:rsidRPr="003C6B28" w:rsidRDefault="00E5648A" w:rsidP="00E5648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6825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3C6B28">
        <w:rPr>
          <w:sz w:val="32"/>
          <w:szCs w:val="32"/>
        </w:rPr>
        <w:t>.-</w:t>
      </w:r>
      <w:r w:rsidRPr="003C6B28">
        <w:rPr>
          <w:sz w:val="32"/>
          <w:szCs w:val="32"/>
        </w:rPr>
        <w:tab/>
      </w:r>
      <w:r w:rsidRPr="003C6B28">
        <w:rPr>
          <w:sz w:val="32"/>
          <w:szCs w:val="32"/>
        </w:rPr>
        <w:tab/>
        <w:t>Quelle partie du SNA fonctionne comme un accélérateur de la fréquence cardiaque et comment appelle-t-on le neurotransmetteur produit par ce système ?</w:t>
      </w:r>
    </w:p>
    <w:p w14:paraId="2751F440" w14:textId="77777777" w:rsidR="00E5648A" w:rsidRPr="003C6B28" w:rsidRDefault="00E5648A" w:rsidP="00E5648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6825"/>
        </w:tabs>
        <w:ind w:left="705" w:hanging="705"/>
        <w:jc w:val="both"/>
        <w:rPr>
          <w:sz w:val="32"/>
          <w:szCs w:val="32"/>
        </w:rPr>
      </w:pPr>
    </w:p>
    <w:p w14:paraId="0E140129" w14:textId="77777777" w:rsidR="00E5648A" w:rsidRDefault="00E5648A" w:rsidP="00E5648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6825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Pr="003C6B28">
        <w:rPr>
          <w:sz w:val="32"/>
          <w:szCs w:val="32"/>
        </w:rPr>
        <w:t>.-</w:t>
      </w:r>
      <w:r w:rsidRPr="003C6B28">
        <w:rPr>
          <w:sz w:val="32"/>
          <w:szCs w:val="32"/>
        </w:rPr>
        <w:tab/>
      </w:r>
      <w:r w:rsidRPr="003C6B28">
        <w:rPr>
          <w:sz w:val="32"/>
          <w:szCs w:val="32"/>
        </w:rPr>
        <w:tab/>
        <w:t>Quelle partie du SNA fonctionne comme un frein de la fréquence cardiaque et comment appelle-t-on le neurotransmetteur produit par ce système ?</w:t>
      </w:r>
    </w:p>
    <w:p w14:paraId="307D476E" w14:textId="77777777" w:rsidR="00E5648A" w:rsidRDefault="00E5648A" w:rsidP="00E5648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6825"/>
        </w:tabs>
        <w:ind w:left="705" w:hanging="705"/>
        <w:jc w:val="both"/>
        <w:rPr>
          <w:sz w:val="32"/>
          <w:szCs w:val="32"/>
        </w:rPr>
      </w:pPr>
    </w:p>
    <w:p w14:paraId="512A1004" w14:textId="77777777" w:rsidR="00E5648A" w:rsidRDefault="00E5648A" w:rsidP="00E5648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6825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a) Lorsque la fréquence cardiaque doit augmenter, sur quelles parties du cœur la partie du SNA nommée à la question 1 agit-elle ?</w:t>
      </w:r>
    </w:p>
    <w:p w14:paraId="55B5471D" w14:textId="77777777" w:rsidR="00E5648A" w:rsidRDefault="00E5648A" w:rsidP="00E5648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6825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b) Lorsque le cœur bat plus vite il bat également plus (complète)</w:t>
      </w:r>
    </w:p>
    <w:p w14:paraId="2675FF53" w14:textId="77777777" w:rsidR="00E5648A" w:rsidRPr="003C6B28" w:rsidRDefault="00E5648A" w:rsidP="00E5648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6825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7D0DA30" w14:textId="77777777" w:rsidR="00E5648A" w:rsidRDefault="00E5648A" w:rsidP="00E5648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6825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a) Lorsque la fréquence cardiaque doit diminuer, sur quelles parties du cœur la partie du SNA nommée à la question 2 agit-elle ?</w:t>
      </w:r>
    </w:p>
    <w:p w14:paraId="424F1E68" w14:textId="77777777" w:rsidR="00E5648A" w:rsidRDefault="00E5648A" w:rsidP="00E5648A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b) Où les barorécepteurs sont-ils localisés ?</w:t>
      </w:r>
    </w:p>
    <w:p w14:paraId="704E53BF" w14:textId="77777777" w:rsidR="00E5648A" w:rsidRDefault="00E5648A" w:rsidP="00E5648A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07EFA9AC" w14:textId="77777777" w:rsidR="00E5648A" w:rsidRPr="0051044B" w:rsidRDefault="00E5648A" w:rsidP="00E5648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6825"/>
        </w:tabs>
        <w:ind w:left="705" w:hanging="705"/>
        <w:jc w:val="both"/>
        <w:rPr>
          <w:sz w:val="32"/>
          <w:szCs w:val="32"/>
        </w:rPr>
      </w:pPr>
      <w:r w:rsidRPr="0051044B">
        <w:rPr>
          <w:sz w:val="32"/>
          <w:szCs w:val="32"/>
        </w:rPr>
        <w:t>5.-</w:t>
      </w:r>
      <w:r w:rsidRPr="0051044B">
        <w:rPr>
          <w:sz w:val="32"/>
          <w:szCs w:val="32"/>
        </w:rPr>
        <w:tab/>
      </w:r>
      <w:r w:rsidRPr="0051044B">
        <w:rPr>
          <w:sz w:val="32"/>
          <w:szCs w:val="32"/>
        </w:rPr>
        <w:tab/>
        <w:t>a) Où les chimiorécepteurs sont-ils localisés dans le système cardiovasculaire ?</w:t>
      </w:r>
    </w:p>
    <w:p w14:paraId="104CD286" w14:textId="77777777" w:rsidR="00E5648A" w:rsidRPr="0051044B" w:rsidRDefault="00E5648A" w:rsidP="00E5648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6825"/>
        </w:tabs>
        <w:ind w:left="705" w:hanging="705"/>
        <w:jc w:val="both"/>
        <w:rPr>
          <w:sz w:val="32"/>
          <w:szCs w:val="32"/>
        </w:rPr>
      </w:pPr>
      <w:r w:rsidRPr="0051044B">
        <w:rPr>
          <w:sz w:val="32"/>
          <w:szCs w:val="32"/>
        </w:rPr>
        <w:tab/>
      </w:r>
      <w:r w:rsidRPr="0051044B">
        <w:rPr>
          <w:sz w:val="32"/>
          <w:szCs w:val="32"/>
        </w:rPr>
        <w:tab/>
        <w:t>b) Citer trois paramètres détectés par les chimiorécepteurs.</w:t>
      </w:r>
    </w:p>
    <w:p w14:paraId="216674BE" w14:textId="77777777" w:rsidR="00BE67F5" w:rsidRPr="00402D3A" w:rsidRDefault="00BE67F5" w:rsidP="00BE67F5">
      <w:pPr>
        <w:ind w:left="708" w:hanging="708"/>
        <w:rPr>
          <w:sz w:val="32"/>
          <w:szCs w:val="32"/>
        </w:rPr>
      </w:pPr>
    </w:p>
    <w:p w14:paraId="729962C7" w14:textId="77777777" w:rsidR="00BE67F5" w:rsidRDefault="00BE67F5" w:rsidP="00BE67F5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016F709F" w14:textId="77777777" w:rsidR="00BE67F5" w:rsidRDefault="00BE67F5" w:rsidP="00BE67F5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2E1906F7" w14:textId="77777777" w:rsidR="000D3086" w:rsidRPr="00BE67F5" w:rsidRDefault="000D3086">
      <w:pPr>
        <w:rPr>
          <w:b/>
          <w:sz w:val="52"/>
          <w:szCs w:val="52"/>
          <w:u w:val="single"/>
          <w:lang w:val="fr-CH"/>
        </w:rPr>
      </w:pPr>
    </w:p>
    <w:sectPr w:rsidR="000D3086" w:rsidRPr="00BE67F5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0DA1" w14:textId="77777777" w:rsidR="00EC0102" w:rsidRDefault="00EC0102">
      <w:r>
        <w:separator/>
      </w:r>
    </w:p>
  </w:endnote>
  <w:endnote w:type="continuationSeparator" w:id="0">
    <w:p w14:paraId="773B6A03" w14:textId="77777777" w:rsidR="00EC0102" w:rsidRDefault="00EC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0F97EEA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F94C93">
      <w:rPr>
        <w:lang w:val="fr-CH"/>
      </w:rPr>
      <w:t>2</w:t>
    </w:r>
    <w:r w:rsidR="00493118">
      <w:rPr>
        <w:lang w:val="fr-CH"/>
      </w:rPr>
      <w:t>G</w:t>
    </w:r>
    <w:r w:rsidR="00E631B8">
      <w:rPr>
        <w:lang w:val="fr-CH"/>
      </w:rPr>
      <w:t xml:space="preserve"> DF</w:t>
    </w:r>
    <w:r w:rsidR="00F94C93">
      <w:rPr>
        <w:lang w:val="fr-CH"/>
      </w:rPr>
      <w:t>2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CFE8" w14:textId="77777777" w:rsidR="00EC0102" w:rsidRDefault="00EC0102">
      <w:r>
        <w:separator/>
      </w:r>
    </w:p>
  </w:footnote>
  <w:footnote w:type="continuationSeparator" w:id="0">
    <w:p w14:paraId="56618849" w14:textId="77777777" w:rsidR="00EC0102" w:rsidRDefault="00EC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706A7"/>
    <w:rsid w:val="000A08D2"/>
    <w:rsid w:val="000A08E1"/>
    <w:rsid w:val="000A7CC2"/>
    <w:rsid w:val="000D3086"/>
    <w:rsid w:val="00137428"/>
    <w:rsid w:val="00146A77"/>
    <w:rsid w:val="001740CC"/>
    <w:rsid w:val="0018754F"/>
    <w:rsid w:val="001975C5"/>
    <w:rsid w:val="001D0090"/>
    <w:rsid w:val="001F25B7"/>
    <w:rsid w:val="001F4EFB"/>
    <w:rsid w:val="0021053C"/>
    <w:rsid w:val="00234AD6"/>
    <w:rsid w:val="002502A2"/>
    <w:rsid w:val="00253FD8"/>
    <w:rsid w:val="00257BAC"/>
    <w:rsid w:val="002725B3"/>
    <w:rsid w:val="002838F2"/>
    <w:rsid w:val="00283D69"/>
    <w:rsid w:val="00285A79"/>
    <w:rsid w:val="00292B9A"/>
    <w:rsid w:val="002B0AF9"/>
    <w:rsid w:val="002B59B0"/>
    <w:rsid w:val="002D0340"/>
    <w:rsid w:val="002D4372"/>
    <w:rsid w:val="00303420"/>
    <w:rsid w:val="00313CD7"/>
    <w:rsid w:val="00322DCA"/>
    <w:rsid w:val="00323589"/>
    <w:rsid w:val="00345241"/>
    <w:rsid w:val="00350C1B"/>
    <w:rsid w:val="00355BE7"/>
    <w:rsid w:val="0037299B"/>
    <w:rsid w:val="003860C7"/>
    <w:rsid w:val="00391521"/>
    <w:rsid w:val="003957BA"/>
    <w:rsid w:val="0039686C"/>
    <w:rsid w:val="003B67DD"/>
    <w:rsid w:val="003D0307"/>
    <w:rsid w:val="004107C7"/>
    <w:rsid w:val="004666AA"/>
    <w:rsid w:val="00474DC6"/>
    <w:rsid w:val="00493118"/>
    <w:rsid w:val="00494F85"/>
    <w:rsid w:val="004A2EBC"/>
    <w:rsid w:val="004B332B"/>
    <w:rsid w:val="0050317D"/>
    <w:rsid w:val="0052511A"/>
    <w:rsid w:val="00535E23"/>
    <w:rsid w:val="00540FB5"/>
    <w:rsid w:val="005462B9"/>
    <w:rsid w:val="00546F77"/>
    <w:rsid w:val="00552BFE"/>
    <w:rsid w:val="00567AC5"/>
    <w:rsid w:val="00577F50"/>
    <w:rsid w:val="005A6591"/>
    <w:rsid w:val="005C0D71"/>
    <w:rsid w:val="005D53F7"/>
    <w:rsid w:val="005F13B9"/>
    <w:rsid w:val="00622C65"/>
    <w:rsid w:val="0063205D"/>
    <w:rsid w:val="00657972"/>
    <w:rsid w:val="006623BC"/>
    <w:rsid w:val="00677728"/>
    <w:rsid w:val="006B0C19"/>
    <w:rsid w:val="006E394A"/>
    <w:rsid w:val="0071385B"/>
    <w:rsid w:val="007434A3"/>
    <w:rsid w:val="007569DC"/>
    <w:rsid w:val="00766169"/>
    <w:rsid w:val="00767EAC"/>
    <w:rsid w:val="00792208"/>
    <w:rsid w:val="008150F5"/>
    <w:rsid w:val="00836826"/>
    <w:rsid w:val="008707A7"/>
    <w:rsid w:val="0087462D"/>
    <w:rsid w:val="00892DC8"/>
    <w:rsid w:val="008B344D"/>
    <w:rsid w:val="008C1993"/>
    <w:rsid w:val="008F29B6"/>
    <w:rsid w:val="009039D7"/>
    <w:rsid w:val="009127E0"/>
    <w:rsid w:val="009208C5"/>
    <w:rsid w:val="00940AFB"/>
    <w:rsid w:val="00944D28"/>
    <w:rsid w:val="00945E2B"/>
    <w:rsid w:val="0096312F"/>
    <w:rsid w:val="009820CF"/>
    <w:rsid w:val="009E0003"/>
    <w:rsid w:val="00A07BED"/>
    <w:rsid w:val="00A4601D"/>
    <w:rsid w:val="00A52109"/>
    <w:rsid w:val="00A81626"/>
    <w:rsid w:val="00A821DF"/>
    <w:rsid w:val="00AB3072"/>
    <w:rsid w:val="00AE1DFA"/>
    <w:rsid w:val="00AF452F"/>
    <w:rsid w:val="00B104DB"/>
    <w:rsid w:val="00B30B39"/>
    <w:rsid w:val="00B442F3"/>
    <w:rsid w:val="00B550DA"/>
    <w:rsid w:val="00B827B0"/>
    <w:rsid w:val="00B92CBD"/>
    <w:rsid w:val="00B9723B"/>
    <w:rsid w:val="00BA0E50"/>
    <w:rsid w:val="00BA6E5B"/>
    <w:rsid w:val="00BD044C"/>
    <w:rsid w:val="00BE0218"/>
    <w:rsid w:val="00BE67F5"/>
    <w:rsid w:val="00C03FF1"/>
    <w:rsid w:val="00C0729E"/>
    <w:rsid w:val="00C24AAA"/>
    <w:rsid w:val="00C41B06"/>
    <w:rsid w:val="00C6415B"/>
    <w:rsid w:val="00C87D0E"/>
    <w:rsid w:val="00CA28AC"/>
    <w:rsid w:val="00CC192B"/>
    <w:rsid w:val="00CC44E1"/>
    <w:rsid w:val="00CF3EC3"/>
    <w:rsid w:val="00CF5D59"/>
    <w:rsid w:val="00D73201"/>
    <w:rsid w:val="00D80735"/>
    <w:rsid w:val="00D82731"/>
    <w:rsid w:val="00D9184F"/>
    <w:rsid w:val="00D97F31"/>
    <w:rsid w:val="00DA0E95"/>
    <w:rsid w:val="00DB550B"/>
    <w:rsid w:val="00E1347B"/>
    <w:rsid w:val="00E5648A"/>
    <w:rsid w:val="00E631B8"/>
    <w:rsid w:val="00E72FB2"/>
    <w:rsid w:val="00E80437"/>
    <w:rsid w:val="00E8396B"/>
    <w:rsid w:val="00EA1A3D"/>
    <w:rsid w:val="00EB07B4"/>
    <w:rsid w:val="00EC0102"/>
    <w:rsid w:val="00EC7240"/>
    <w:rsid w:val="00F019D4"/>
    <w:rsid w:val="00F01D21"/>
    <w:rsid w:val="00F57F2D"/>
    <w:rsid w:val="00F63F35"/>
    <w:rsid w:val="00F844DF"/>
    <w:rsid w:val="00F94C93"/>
    <w:rsid w:val="00FB5390"/>
    <w:rsid w:val="00FB55E6"/>
    <w:rsid w:val="00FC1591"/>
    <w:rsid w:val="00FF223A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9820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A6591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54</cp:revision>
  <cp:lastPrinted>2023-11-26T13:42:00Z</cp:lastPrinted>
  <dcterms:created xsi:type="dcterms:W3CDTF">2023-11-27T19:09:00Z</dcterms:created>
  <dcterms:modified xsi:type="dcterms:W3CDTF">2024-03-14T09:36:00Z</dcterms:modified>
</cp:coreProperties>
</file>