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F6C09B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C03D1">
        <w:rPr>
          <w:b/>
          <w:sz w:val="52"/>
          <w:szCs w:val="52"/>
          <w:u w:val="single"/>
          <w:lang w:val="fr-CH"/>
        </w:rPr>
        <w:t>0</w:t>
      </w:r>
      <w:r w:rsidR="00F0256F">
        <w:rPr>
          <w:b/>
          <w:sz w:val="52"/>
          <w:szCs w:val="52"/>
          <w:u w:val="single"/>
          <w:lang w:val="fr-CH"/>
        </w:rPr>
        <w:t>9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DC03D1">
        <w:rPr>
          <w:b/>
          <w:sz w:val="52"/>
          <w:szCs w:val="52"/>
          <w:u w:val="single"/>
          <w:lang w:val="fr-CH"/>
        </w:rPr>
        <w:t>10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65886212" w14:textId="77777777" w:rsidR="00E07BC4" w:rsidRDefault="00E07BC4" w:rsidP="00E07BC4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1.- </w:t>
      </w:r>
      <w:r>
        <w:rPr>
          <w:rFonts w:ascii="Times" w:hAnsi="Times"/>
          <w:color w:val="000000"/>
          <w:sz w:val="27"/>
          <w:szCs w:val="27"/>
        </w:rPr>
        <w:tab/>
        <w:t>Quel est le concept découvert par Rudolph Virchow ?</w:t>
      </w:r>
      <w:r>
        <w:rPr>
          <w:rFonts w:ascii="Times" w:hAnsi="Times"/>
          <w:color w:val="000000"/>
          <w:sz w:val="27"/>
          <w:szCs w:val="27"/>
        </w:rPr>
        <w:br/>
      </w:r>
    </w:p>
    <w:p w14:paraId="625033B3" w14:textId="531A5B12" w:rsidR="00E07BC4" w:rsidRDefault="00E07BC4" w:rsidP="00E07BC4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2.-</w:t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>A quoi correspond la division cellulaire chez les organismes unicellulaires ?</w:t>
      </w:r>
    </w:p>
    <w:p w14:paraId="39DC34C4" w14:textId="59B9FAC7" w:rsidR="00E07BC4" w:rsidRDefault="00E07BC4" w:rsidP="00E07BC4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</w:t>
      </w:r>
      <w:r>
        <w:rPr>
          <w:rFonts w:ascii="Times" w:hAnsi="Times"/>
          <w:color w:val="000000"/>
          <w:sz w:val="27"/>
          <w:szCs w:val="27"/>
        </w:rPr>
        <w:t xml:space="preserve">.- </w:t>
      </w:r>
      <w:r>
        <w:rPr>
          <w:rFonts w:ascii="Times" w:hAnsi="Times"/>
          <w:color w:val="000000"/>
          <w:sz w:val="27"/>
          <w:szCs w:val="27"/>
        </w:rPr>
        <w:tab/>
        <w:t>a) A quoi la division cellulaire sert-elle chez les organismes pluricellulaires ?</w:t>
      </w:r>
      <w:r>
        <w:rPr>
          <w:rFonts w:ascii="Times" w:hAnsi="Times"/>
          <w:color w:val="000000"/>
          <w:sz w:val="27"/>
          <w:szCs w:val="27"/>
        </w:rPr>
        <w:br/>
        <w:t>b) Citer deux exemples de cellules humaines qui ne se divisent pas.</w:t>
      </w:r>
    </w:p>
    <w:p w14:paraId="4FE11BC5" w14:textId="181BB439" w:rsidR="00E07BC4" w:rsidRDefault="00E07BC4" w:rsidP="00E07BC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</w:t>
      </w:r>
      <w:r>
        <w:rPr>
          <w:rFonts w:ascii="Times" w:hAnsi="Times"/>
          <w:color w:val="000000"/>
          <w:sz w:val="27"/>
          <w:szCs w:val="27"/>
        </w:rPr>
        <w:t xml:space="preserve">.- </w:t>
      </w:r>
      <w:r>
        <w:rPr>
          <w:rFonts w:ascii="Times" w:hAnsi="Times"/>
          <w:color w:val="000000"/>
          <w:sz w:val="27"/>
          <w:szCs w:val="27"/>
        </w:rPr>
        <w:tab/>
        <w:t>Définir le cycle cellulaire</w:t>
      </w:r>
    </w:p>
    <w:p w14:paraId="04968EB8" w14:textId="119EC4AB" w:rsidR="00DB550B" w:rsidRPr="00E07BC4" w:rsidRDefault="00E07BC4" w:rsidP="00E07BC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5</w:t>
      </w:r>
      <w:r>
        <w:rPr>
          <w:rFonts w:ascii="Times" w:hAnsi="Times"/>
          <w:color w:val="000000"/>
          <w:sz w:val="27"/>
          <w:szCs w:val="27"/>
        </w:rPr>
        <w:t xml:space="preserve">.- </w:t>
      </w:r>
      <w:r>
        <w:rPr>
          <w:rFonts w:ascii="Times" w:hAnsi="Times"/>
          <w:color w:val="000000"/>
          <w:sz w:val="27"/>
          <w:szCs w:val="27"/>
        </w:rPr>
        <w:tab/>
        <w:t>Citer les deux stades du cycle cellulaire</w:t>
      </w:r>
    </w:p>
    <w:sectPr w:rsidR="00DB550B" w:rsidRPr="00E07BC4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C0B7F"/>
    <w:rsid w:val="00137428"/>
    <w:rsid w:val="00146A77"/>
    <w:rsid w:val="001975C5"/>
    <w:rsid w:val="001B3489"/>
    <w:rsid w:val="001F25B7"/>
    <w:rsid w:val="0021053C"/>
    <w:rsid w:val="00216240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43298"/>
    <w:rsid w:val="004937C3"/>
    <w:rsid w:val="00494F85"/>
    <w:rsid w:val="004A2EBC"/>
    <w:rsid w:val="0050317D"/>
    <w:rsid w:val="0052511A"/>
    <w:rsid w:val="00535E23"/>
    <w:rsid w:val="00546F77"/>
    <w:rsid w:val="00576736"/>
    <w:rsid w:val="005C0D71"/>
    <w:rsid w:val="005D53F7"/>
    <w:rsid w:val="00657972"/>
    <w:rsid w:val="00677728"/>
    <w:rsid w:val="0071385B"/>
    <w:rsid w:val="007434A3"/>
    <w:rsid w:val="00767EAC"/>
    <w:rsid w:val="007777F4"/>
    <w:rsid w:val="00792208"/>
    <w:rsid w:val="00836826"/>
    <w:rsid w:val="008707A7"/>
    <w:rsid w:val="008806AC"/>
    <w:rsid w:val="008B344D"/>
    <w:rsid w:val="008C1993"/>
    <w:rsid w:val="009039D7"/>
    <w:rsid w:val="009208C5"/>
    <w:rsid w:val="00924D8F"/>
    <w:rsid w:val="00944D28"/>
    <w:rsid w:val="00945E2B"/>
    <w:rsid w:val="0096312F"/>
    <w:rsid w:val="00984FE3"/>
    <w:rsid w:val="009E0003"/>
    <w:rsid w:val="00A07BED"/>
    <w:rsid w:val="00A81626"/>
    <w:rsid w:val="00AB3072"/>
    <w:rsid w:val="00AE1DFA"/>
    <w:rsid w:val="00AF452F"/>
    <w:rsid w:val="00B00C8D"/>
    <w:rsid w:val="00B122E1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87D0E"/>
    <w:rsid w:val="00CA28AC"/>
    <w:rsid w:val="00CC192B"/>
    <w:rsid w:val="00CC44E1"/>
    <w:rsid w:val="00CD116F"/>
    <w:rsid w:val="00CD4A29"/>
    <w:rsid w:val="00CF5D59"/>
    <w:rsid w:val="00D73201"/>
    <w:rsid w:val="00D80735"/>
    <w:rsid w:val="00DA0E95"/>
    <w:rsid w:val="00DB550B"/>
    <w:rsid w:val="00DC03D1"/>
    <w:rsid w:val="00E07BC4"/>
    <w:rsid w:val="00E631B8"/>
    <w:rsid w:val="00E80437"/>
    <w:rsid w:val="00E8396B"/>
    <w:rsid w:val="00EA1A3D"/>
    <w:rsid w:val="00EB07B4"/>
    <w:rsid w:val="00EC7240"/>
    <w:rsid w:val="00F019D4"/>
    <w:rsid w:val="00F01D21"/>
    <w:rsid w:val="00F0256F"/>
    <w:rsid w:val="00F137ED"/>
    <w:rsid w:val="00F32975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22</cp:revision>
  <dcterms:created xsi:type="dcterms:W3CDTF">2023-09-19T14:33:00Z</dcterms:created>
  <dcterms:modified xsi:type="dcterms:W3CDTF">2023-10-16T12:59:00Z</dcterms:modified>
</cp:coreProperties>
</file>